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9067" w14:textId="77777777" w:rsidR="00DE4E48" w:rsidRDefault="006F6EC2">
      <w:r>
        <w:t>Referat fra bestyrelsesmøde 22. april</w:t>
      </w:r>
    </w:p>
    <w:p w14:paraId="281B74B2" w14:textId="77777777" w:rsidR="006F6EC2" w:rsidRDefault="006F6EC2">
      <w:r>
        <w:t>Blev afholdt hos Per</w:t>
      </w:r>
    </w:p>
    <w:p w14:paraId="405889C2" w14:textId="77777777" w:rsidR="006F6EC2" w:rsidRDefault="006F6EC2">
      <w:r>
        <w:t>Til stede var</w:t>
      </w:r>
    </w:p>
    <w:p w14:paraId="1FA9C10E" w14:textId="77777777" w:rsidR="006F6EC2" w:rsidRDefault="006F6EC2">
      <w:r>
        <w:t>Kirsten og Per</w:t>
      </w:r>
    </w:p>
    <w:p w14:paraId="4E5FE6F0" w14:textId="77777777" w:rsidR="006F6EC2" w:rsidRDefault="006F6EC2">
      <w:proofErr w:type="spellStart"/>
      <w:r>
        <w:t>Referant</w:t>
      </w:r>
      <w:proofErr w:type="spellEnd"/>
      <w:r>
        <w:t xml:space="preserve"> Per</w:t>
      </w:r>
    </w:p>
    <w:p w14:paraId="502B6F83" w14:textId="77777777" w:rsidR="006F6EC2" w:rsidRDefault="006F6EC2"/>
    <w:p w14:paraId="2D61C4C4" w14:textId="77777777" w:rsidR="006F6EC2" w:rsidRDefault="006F6EC2"/>
    <w:p w14:paraId="1AC65452" w14:textId="77777777" w:rsidR="006F6EC2" w:rsidRDefault="006F6EC2">
      <w:r>
        <w:t xml:space="preserve">Kirsten havde lavet regnskab og budget klar til generalforsamlingen. Kirsten </w:t>
      </w:r>
      <w:proofErr w:type="gramStart"/>
      <w:r>
        <w:t>tager kontakt til</w:t>
      </w:r>
      <w:proofErr w:type="gramEnd"/>
      <w:r>
        <w:t xml:space="preserve"> vores revisor Thore.</w:t>
      </w:r>
    </w:p>
    <w:p w14:paraId="459D7B58" w14:textId="77777777" w:rsidR="006F6EC2" w:rsidRDefault="006F6EC2">
      <w:r>
        <w:t>Der er kun 2 tilmeldt generalforsamlingen.</w:t>
      </w:r>
    </w:p>
    <w:p w14:paraId="4591C997" w14:textId="77777777" w:rsidR="006F6EC2" w:rsidRDefault="006F6EC2">
      <w:r>
        <w:t>Vi talte om den nye affaldsordning. Vi talte om at når vi ved mere, kunne vi nedsætte en arbejdsgruppe til at drøfte mulige løsninger.</w:t>
      </w:r>
    </w:p>
    <w:p w14:paraId="04EF91E8" w14:textId="77777777" w:rsidR="006F6EC2" w:rsidRDefault="006F6EC2">
      <w:r>
        <w:t>Per vil indsætte et link på hjemmesiden med information om den nye affaldsordning.</w:t>
      </w:r>
    </w:p>
    <w:p w14:paraId="75BD21E8" w14:textId="77777777" w:rsidR="006F6EC2" w:rsidRDefault="006F6EC2"/>
    <w:p w14:paraId="73CABD0F" w14:textId="77777777" w:rsidR="006F6EC2" w:rsidRDefault="006F6EC2">
      <w:bookmarkStart w:id="0" w:name="_GoBack"/>
      <w:bookmarkEnd w:id="0"/>
    </w:p>
    <w:sectPr w:rsidR="006F6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FB19" w14:textId="77777777" w:rsidR="006F6EC2" w:rsidRDefault="006F6EC2" w:rsidP="006F6EC2">
      <w:pPr>
        <w:spacing w:after="0" w:line="240" w:lineRule="auto"/>
      </w:pPr>
      <w:r>
        <w:separator/>
      </w:r>
    </w:p>
  </w:endnote>
  <w:endnote w:type="continuationSeparator" w:id="0">
    <w:p w14:paraId="4ACB391D" w14:textId="77777777" w:rsidR="006F6EC2" w:rsidRDefault="006F6EC2" w:rsidP="006F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8925" w14:textId="77777777" w:rsidR="006F6EC2" w:rsidRDefault="006F6EC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35E1" w14:textId="77777777" w:rsidR="006F6EC2" w:rsidRDefault="006F6EC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C6F4" w14:textId="77777777" w:rsidR="006F6EC2" w:rsidRDefault="006F6EC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0986" w14:textId="77777777" w:rsidR="006F6EC2" w:rsidRDefault="006F6EC2" w:rsidP="006F6EC2">
      <w:pPr>
        <w:spacing w:after="0" w:line="240" w:lineRule="auto"/>
      </w:pPr>
      <w:r>
        <w:separator/>
      </w:r>
    </w:p>
  </w:footnote>
  <w:footnote w:type="continuationSeparator" w:id="0">
    <w:p w14:paraId="0110B906" w14:textId="77777777" w:rsidR="006F6EC2" w:rsidRDefault="006F6EC2" w:rsidP="006F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A53D" w14:textId="77777777" w:rsidR="006F6EC2" w:rsidRDefault="006F6E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B74C" w14:textId="77777777" w:rsidR="006F6EC2" w:rsidRDefault="006F6EC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F06837" wp14:editId="60DAE9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2594c83b9f996b1b2352a68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3EFC26" w14:textId="77777777" w:rsidR="006F6EC2" w:rsidRPr="006F6EC2" w:rsidRDefault="006F6EC2" w:rsidP="006F6EC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6E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06837" id="_x0000_t202" coordsize="21600,21600" o:spt="202" path="m,l,21600r21600,l21600,xe">
              <v:stroke joinstyle="miter"/>
              <v:path gradientshapeok="t" o:connecttype="rect"/>
            </v:shapetype>
            <v:shape id="MSIPCMb2594c83b9f996b1b2352a68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u/COtrICAABHBQAADgAA&#10;AAAAAAAAAAAAAAAuAgAAZHJzL2Uyb0RvYy54bWxQSwECLQAUAAYACAAAACEAN6R6Ot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493EFC26" w14:textId="77777777" w:rsidR="006F6EC2" w:rsidRPr="006F6EC2" w:rsidRDefault="006F6EC2" w:rsidP="006F6EC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6EC2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095E" w14:textId="77777777" w:rsidR="006F6EC2" w:rsidRDefault="006F6EC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2"/>
    <w:rsid w:val="00390284"/>
    <w:rsid w:val="006F6EC2"/>
    <w:rsid w:val="00D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5C41"/>
  <w15:chartTrackingRefBased/>
  <w15:docId w15:val="{6131ACC5-D67E-4B4C-9169-488490FA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EC2"/>
  </w:style>
  <w:style w:type="paragraph" w:styleId="Sidefod">
    <w:name w:val="footer"/>
    <w:basedOn w:val="Normal"/>
    <w:link w:val="SidefodTegn"/>
    <w:uiPriority w:val="99"/>
    <w:unhideWhenUsed/>
    <w:rsid w:val="006F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C13C85B3045419C74BA8007F4FECE" ma:contentTypeVersion="15" ma:contentTypeDescription="Opret et nyt dokument." ma:contentTypeScope="" ma:versionID="4be81a666cbd86eefc30529834f241ab">
  <xsd:schema xmlns:xsd="http://www.w3.org/2001/XMLSchema" xmlns:xs="http://www.w3.org/2001/XMLSchema" xmlns:p="http://schemas.microsoft.com/office/2006/metadata/properties" xmlns:ns1="http://schemas.microsoft.com/sharepoint/v3" xmlns:ns3="f2fa199d-a481-4680-b2d8-efc470226213" xmlns:ns4="22ddd653-264b-4569-bdea-753f63fef306" targetNamespace="http://schemas.microsoft.com/office/2006/metadata/properties" ma:root="true" ma:fieldsID="e1344002e3b5b2372909dfd0137c5018" ns1:_="" ns3:_="" ns4:_="">
    <xsd:import namespace="http://schemas.microsoft.com/sharepoint/v3"/>
    <xsd:import namespace="f2fa199d-a481-4680-b2d8-efc470226213"/>
    <xsd:import namespace="22ddd653-264b-4569-bdea-753f63fef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199d-a481-4680-b2d8-efc47022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d653-264b-4569-bdea-753f63fe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E0DE5-51D4-49EF-BB9D-FE3A2DAB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a199d-a481-4680-b2d8-efc470226213"/>
    <ds:schemaRef ds:uri="22ddd653-264b-4569-bdea-753f63fe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3B1E9-D50F-4DFD-87DC-1380D8EEB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B2EE9-1929-4FF7-A4AD-BA350AD81E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ddd653-264b-4569-bdea-753f63fef306"/>
    <ds:schemaRef ds:uri="http://schemas.microsoft.com/sharepoint/v3"/>
    <ds:schemaRef ds:uri="f2fa199d-a481-4680-b2d8-efc4702262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415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Jensen-HFARB</dc:creator>
  <cp:keywords/>
  <dc:description/>
  <cp:lastModifiedBy>Per Jensen-HFARB</cp:lastModifiedBy>
  <cp:revision>2</cp:revision>
  <dcterms:created xsi:type="dcterms:W3CDTF">2021-04-29T11:24:00Z</dcterms:created>
  <dcterms:modified xsi:type="dcterms:W3CDTF">2021-04-29T11:24:00Z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perje@tdc.dk</vt:lpwstr>
  </property>
  <property fmtid="{D5CDD505-2E9C-101B-9397-08002B2CF9AE}" pid="5" name="MSIP_Label_504ce7e9-e077-4d85-b106-f6aabc483fcc_SetDate">
    <vt:lpwstr>2021-04-29T11:21:18.9506151Z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10bc5506-0c43-4db7-a550-8922f7d424de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perje@tdc.dk</vt:lpwstr>
  </property>
  <property fmtid="{D5CDD505-2E9C-101B-9397-08002B2CF9AE}" pid="13" name="MSIP_Label_22f12ef9-d7dd-4ef3-b0e4-72f6431cf7ab_SetDate">
    <vt:lpwstr>2021-04-29T11:21:18.9506151Z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10bc5506-0c43-4db7-a550-8922f7d424de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  <property fmtid="{D5CDD505-2E9C-101B-9397-08002B2CF9AE}" pid="20" name="ContentTypeId">
    <vt:lpwstr>0x010100409C13C85B3045419C74BA8007F4FECE</vt:lpwstr>
  </property>
</Properties>
</file>